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7F8" w:rsidRPr="00D577F8" w:rsidRDefault="00D577F8" w:rsidP="00D57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7F8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Nr </w:t>
      </w:r>
      <w:r w:rsidRPr="00D577F8">
        <w:rPr>
          <w:rFonts w:ascii="Times New Roman" w:eastAsia="Times New Roman" w:hAnsi="Times New Roman" w:cs="Times New Roman"/>
          <w:sz w:val="24"/>
          <w:szCs w:val="24"/>
        </w:rPr>
        <w:t xml:space="preserve">.............. </w:t>
      </w:r>
      <w:r w:rsidRPr="00D577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1)</w:t>
      </w:r>
      <w:r w:rsidRPr="00D577F8">
        <w:rPr>
          <w:rFonts w:ascii="Times New Roman" w:eastAsia="Times New Roman" w:hAnsi="Times New Roman" w:cs="Times New Roman"/>
          <w:b/>
          <w:sz w:val="24"/>
          <w:szCs w:val="24"/>
        </w:rPr>
        <w:t>O PRZEPROWADZENIU OGLĘDZIN TUSZY</w:t>
      </w:r>
    </w:p>
    <w:p w:rsidR="00D577F8" w:rsidRPr="00D577F8" w:rsidRDefault="00D577F8" w:rsidP="00D57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7F8">
        <w:rPr>
          <w:rFonts w:ascii="Times New Roman" w:eastAsia="Times New Roman" w:hAnsi="Times New Roman" w:cs="Times New Roman"/>
          <w:b/>
          <w:sz w:val="24"/>
          <w:szCs w:val="24"/>
        </w:rPr>
        <w:t>I NARZĄDÓW WEWNĘTRZNYCH ODSTRZELONEGO ZWIERZĘCIA</w:t>
      </w:r>
    </w:p>
    <w:p w:rsidR="00D577F8" w:rsidRPr="00D577F8" w:rsidRDefault="00D577F8" w:rsidP="00D57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7F8" w:rsidRPr="00D577F8" w:rsidRDefault="00D577F8" w:rsidP="00D57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7F8" w:rsidRPr="00D577F8" w:rsidRDefault="00D577F8" w:rsidP="00D57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D577F8">
        <w:rPr>
          <w:rFonts w:ascii="Times New Roman" w:eastAsia="Times New Roman" w:hAnsi="Times New Roman" w:cs="Times New Roman"/>
          <w:b/>
          <w:sz w:val="24"/>
          <w:szCs w:val="24"/>
        </w:rPr>
        <w:t xml:space="preserve">CZĘŚĆ A </w:t>
      </w:r>
      <w:r w:rsidRPr="00D577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2)</w:t>
      </w:r>
    </w:p>
    <w:p w:rsidR="00D577F8" w:rsidRPr="00D577F8" w:rsidRDefault="00D577F8" w:rsidP="00D5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7F8" w:rsidRPr="00FC3BB2" w:rsidRDefault="00D577F8" w:rsidP="00D577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77F8">
        <w:rPr>
          <w:rFonts w:ascii="Times New Roman" w:eastAsia="Times New Roman" w:hAnsi="Times New Roman" w:cs="Times New Roman"/>
          <w:sz w:val="20"/>
          <w:szCs w:val="20"/>
        </w:rPr>
        <w:t>Ja, niżej podpisany, oświadczam, że:</w:t>
      </w:r>
    </w:p>
    <w:p w:rsidR="007E798D" w:rsidRPr="00D577F8" w:rsidRDefault="007E798D" w:rsidP="00D577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77F8" w:rsidRPr="00FC3BB2" w:rsidRDefault="00D577F8" w:rsidP="00D577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77F8">
        <w:rPr>
          <w:rFonts w:ascii="Times New Roman" w:eastAsia="Times New Roman" w:hAnsi="Times New Roman" w:cs="Times New Roman"/>
          <w:sz w:val="20"/>
          <w:szCs w:val="20"/>
        </w:rPr>
        <w:t>I. zwierzę(ta) łowne, opisane poniżej, w</w:t>
      </w:r>
      <w:r w:rsidRPr="00FC3B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577F8">
        <w:rPr>
          <w:rFonts w:ascii="Times New Roman" w:eastAsia="Times New Roman" w:hAnsi="Times New Roman" w:cs="Times New Roman"/>
          <w:sz w:val="20"/>
          <w:szCs w:val="20"/>
        </w:rPr>
        <w:t>liczbie .............. :</w:t>
      </w:r>
    </w:p>
    <w:p w:rsidR="00D577F8" w:rsidRDefault="00D577F8" w:rsidP="00D577F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7E798D" w:rsidRDefault="007E798D" w:rsidP="00D577F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1151"/>
        <w:gridCol w:w="992"/>
        <w:gridCol w:w="992"/>
        <w:gridCol w:w="1134"/>
        <w:gridCol w:w="1276"/>
        <w:gridCol w:w="1559"/>
        <w:gridCol w:w="1667"/>
      </w:tblGrid>
      <w:tr w:rsidR="00F339A2" w:rsidTr="00F339A2">
        <w:trPr>
          <w:trHeight w:val="1877"/>
        </w:trPr>
        <w:tc>
          <w:tcPr>
            <w:tcW w:w="517" w:type="dxa"/>
          </w:tcPr>
          <w:p w:rsidR="00D577F8" w:rsidRPr="00F339A2" w:rsidRDefault="00D577F8" w:rsidP="00F339A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151" w:type="dxa"/>
          </w:tcPr>
          <w:p w:rsidR="00D577F8" w:rsidRPr="00F339A2" w:rsidRDefault="00D577F8" w:rsidP="00F339A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>Gatunek zwierzęcia</w:t>
            </w:r>
          </w:p>
        </w:tc>
        <w:tc>
          <w:tcPr>
            <w:tcW w:w="992" w:type="dxa"/>
          </w:tcPr>
          <w:p w:rsidR="00D577F8" w:rsidRPr="00F339A2" w:rsidRDefault="00F339A2" w:rsidP="00F339A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>Data odstrzału</w:t>
            </w:r>
          </w:p>
        </w:tc>
        <w:tc>
          <w:tcPr>
            <w:tcW w:w="992" w:type="dxa"/>
          </w:tcPr>
          <w:p w:rsidR="00D577F8" w:rsidRPr="00F339A2" w:rsidRDefault="00F339A2" w:rsidP="00F339A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>Godzina odstrzału</w:t>
            </w:r>
          </w:p>
        </w:tc>
        <w:tc>
          <w:tcPr>
            <w:tcW w:w="1134" w:type="dxa"/>
          </w:tcPr>
          <w:p w:rsidR="00D577F8" w:rsidRPr="00F339A2" w:rsidRDefault="00F339A2" w:rsidP="00F339A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>Miejsce odstrzału</w:t>
            </w:r>
          </w:p>
        </w:tc>
        <w:tc>
          <w:tcPr>
            <w:tcW w:w="1276" w:type="dxa"/>
          </w:tcPr>
          <w:p w:rsidR="00F339A2" w:rsidRPr="00F339A2" w:rsidRDefault="00F339A2" w:rsidP="00F339A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>obwodu</w:t>
            </w:r>
          </w:p>
          <w:p w:rsidR="00F339A2" w:rsidRDefault="00F339A2" w:rsidP="00F33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>łowieckiego,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339A2" w:rsidRPr="00F339A2" w:rsidRDefault="00F339A2" w:rsidP="00F33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>którym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>odstrzelono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>zwierzę</w:t>
            </w:r>
          </w:p>
          <w:p w:rsidR="00D577F8" w:rsidRPr="00F339A2" w:rsidRDefault="00D577F8" w:rsidP="00F33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39A2" w:rsidRPr="00F339A2" w:rsidRDefault="00F339A2" w:rsidP="00F339A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Województwo</w:t>
            </w: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339A2" w:rsidRPr="00F339A2" w:rsidRDefault="00F339A2" w:rsidP="00F33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>którym</w:t>
            </w:r>
          </w:p>
          <w:p w:rsidR="00F339A2" w:rsidRPr="00F339A2" w:rsidRDefault="00F339A2" w:rsidP="00F33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>odstrzelono</w:t>
            </w:r>
          </w:p>
          <w:p w:rsidR="00F339A2" w:rsidRPr="00F339A2" w:rsidRDefault="00F339A2" w:rsidP="00F33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>zwierzę</w:t>
            </w:r>
          </w:p>
          <w:p w:rsidR="00D577F8" w:rsidRPr="00F339A2" w:rsidRDefault="00D577F8" w:rsidP="00F33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339A2" w:rsidRPr="00F339A2" w:rsidRDefault="00F339A2" w:rsidP="00F339A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>znaku, którym</w:t>
            </w:r>
          </w:p>
          <w:p w:rsidR="00F339A2" w:rsidRPr="00F339A2" w:rsidRDefault="00F339A2" w:rsidP="00F33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>oznaczono tuszę</w:t>
            </w:r>
          </w:p>
          <w:p w:rsidR="00F339A2" w:rsidRPr="00F339A2" w:rsidRDefault="00F339A2" w:rsidP="00F33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>narządy</w:t>
            </w:r>
          </w:p>
          <w:p w:rsidR="00F339A2" w:rsidRPr="00F339A2" w:rsidRDefault="00F339A2" w:rsidP="00F33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>wewnętrzne</w:t>
            </w:r>
          </w:p>
          <w:p w:rsidR="00F339A2" w:rsidRPr="00F339A2" w:rsidRDefault="00F339A2" w:rsidP="00F33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>odstrzelonego</w:t>
            </w:r>
          </w:p>
          <w:p w:rsidR="00F339A2" w:rsidRPr="00F339A2" w:rsidRDefault="00F339A2" w:rsidP="00F33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zwierzęcia </w:t>
            </w:r>
            <w:r w:rsidRPr="00F339A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3)</w:t>
            </w:r>
          </w:p>
          <w:p w:rsidR="00D577F8" w:rsidRPr="00F339A2" w:rsidRDefault="00D577F8" w:rsidP="00F33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39A2" w:rsidTr="007E798D">
        <w:tc>
          <w:tcPr>
            <w:tcW w:w="517" w:type="dxa"/>
          </w:tcPr>
          <w:p w:rsidR="00D577F8" w:rsidRPr="007E798D" w:rsidRDefault="007E798D" w:rsidP="007E79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98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51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667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F339A2" w:rsidTr="007E798D">
        <w:tc>
          <w:tcPr>
            <w:tcW w:w="517" w:type="dxa"/>
          </w:tcPr>
          <w:p w:rsidR="00D577F8" w:rsidRPr="007E798D" w:rsidRDefault="007E798D" w:rsidP="007E79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98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51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667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F339A2" w:rsidTr="007E798D">
        <w:tc>
          <w:tcPr>
            <w:tcW w:w="517" w:type="dxa"/>
          </w:tcPr>
          <w:p w:rsidR="00D577F8" w:rsidRPr="007E798D" w:rsidRDefault="007E798D" w:rsidP="007E79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98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51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667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F339A2" w:rsidTr="007E798D">
        <w:tc>
          <w:tcPr>
            <w:tcW w:w="517" w:type="dxa"/>
          </w:tcPr>
          <w:p w:rsidR="00D577F8" w:rsidRPr="007E798D" w:rsidRDefault="007E798D" w:rsidP="007E79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98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51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667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F339A2" w:rsidTr="007E798D">
        <w:tc>
          <w:tcPr>
            <w:tcW w:w="517" w:type="dxa"/>
          </w:tcPr>
          <w:p w:rsidR="00D577F8" w:rsidRPr="007E798D" w:rsidRDefault="007E798D" w:rsidP="007E79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98D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51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667" w:type="dxa"/>
          </w:tcPr>
          <w:p w:rsidR="00D577F8" w:rsidRDefault="00D577F8" w:rsidP="00D577F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:rsidR="00D577F8" w:rsidRPr="00D577F8" w:rsidRDefault="00D577F8" w:rsidP="00D577F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7E798D" w:rsidRPr="007E798D" w:rsidRDefault="007E798D" w:rsidP="007E798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798D">
        <w:rPr>
          <w:rFonts w:ascii="Times New Roman" w:eastAsia="Times New Roman" w:hAnsi="Times New Roman" w:cs="Times New Roman"/>
          <w:sz w:val="20"/>
          <w:szCs w:val="20"/>
        </w:rPr>
        <w:t xml:space="preserve">a) </w:t>
      </w:r>
      <w:r w:rsidRPr="00FC3B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bezpośrednio przed odstrzałem nie wykazywało(y) żadnego nietypowego zachowania,</w:t>
      </w:r>
    </w:p>
    <w:p w:rsidR="007E798D" w:rsidRPr="00FC3BB2" w:rsidRDefault="007E798D" w:rsidP="007E798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798D">
        <w:rPr>
          <w:rFonts w:ascii="Times New Roman" w:eastAsia="Times New Roman" w:hAnsi="Times New Roman" w:cs="Times New Roman"/>
          <w:sz w:val="20"/>
          <w:szCs w:val="20"/>
        </w:rPr>
        <w:t xml:space="preserve">b) </w:t>
      </w:r>
      <w:r w:rsidRPr="00FC3B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 xml:space="preserve">po odstrzale zostało(y) poddane oględzinom, podczas których </w:t>
      </w:r>
      <w:r w:rsidRPr="00FC3BB2">
        <w:rPr>
          <w:rFonts w:ascii="Times New Roman" w:eastAsia="Times New Roman" w:hAnsi="Times New Roman" w:cs="Times New Roman"/>
          <w:sz w:val="20"/>
          <w:szCs w:val="20"/>
        </w:rPr>
        <w:t xml:space="preserve">nie stwierdzono  </w:t>
      </w:r>
    </w:p>
    <w:p w:rsidR="007E798D" w:rsidRPr="007E798D" w:rsidRDefault="007E798D" w:rsidP="007E798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3BB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występowania żadnych nietypowych cech,</w:t>
      </w:r>
    </w:p>
    <w:p w:rsidR="007E798D" w:rsidRPr="007E798D" w:rsidRDefault="007E798D" w:rsidP="007E798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798D">
        <w:rPr>
          <w:rFonts w:ascii="Times New Roman" w:eastAsia="Times New Roman" w:hAnsi="Times New Roman" w:cs="Times New Roman"/>
          <w:sz w:val="20"/>
          <w:szCs w:val="20"/>
        </w:rPr>
        <w:t xml:space="preserve">c) </w:t>
      </w:r>
      <w:r w:rsidRPr="00FC3B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zostało(y) odstrzelone w</w:t>
      </w:r>
      <w:r w:rsidRPr="00FC3B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miejscu, co do którego nie ma podejrzeń o</w:t>
      </w:r>
      <w:r w:rsidRPr="00FC3BB2">
        <w:rPr>
          <w:rFonts w:ascii="Times New Roman" w:eastAsia="Times New Roman" w:hAnsi="Times New Roman" w:cs="Times New Roman"/>
          <w:sz w:val="20"/>
          <w:szCs w:val="20"/>
        </w:rPr>
        <w:t xml:space="preserve"> skażenie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 xml:space="preserve">środowiska. </w:t>
      </w:r>
    </w:p>
    <w:p w:rsidR="007E798D" w:rsidRPr="00FC3BB2" w:rsidRDefault="007E798D" w:rsidP="00D577F8">
      <w:pPr>
        <w:rPr>
          <w:sz w:val="20"/>
          <w:szCs w:val="20"/>
        </w:rPr>
      </w:pPr>
    </w:p>
    <w:p w:rsidR="007E798D" w:rsidRPr="00FC3BB2" w:rsidRDefault="007E798D" w:rsidP="00FC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798D">
        <w:rPr>
          <w:rFonts w:ascii="Times New Roman" w:eastAsia="Times New Roman" w:hAnsi="Times New Roman" w:cs="Times New Roman"/>
          <w:sz w:val="20"/>
          <w:szCs w:val="20"/>
        </w:rPr>
        <w:t>II. głowa(y) zwierzęcia(</w:t>
      </w:r>
      <w:proofErr w:type="spellStart"/>
      <w:r w:rsidRPr="007E798D">
        <w:rPr>
          <w:rFonts w:ascii="Times New Roman" w:eastAsia="Times New Roman" w:hAnsi="Times New Roman" w:cs="Times New Roman"/>
          <w:sz w:val="20"/>
          <w:szCs w:val="20"/>
        </w:rPr>
        <w:t>ąt</w:t>
      </w:r>
      <w:proofErr w:type="spellEnd"/>
      <w:r w:rsidRPr="007E798D">
        <w:rPr>
          <w:rFonts w:ascii="Times New Roman" w:eastAsia="Times New Roman" w:hAnsi="Times New Roman" w:cs="Times New Roman"/>
          <w:sz w:val="20"/>
          <w:szCs w:val="20"/>
        </w:rPr>
        <w:t>) łownego(</w:t>
      </w:r>
      <w:proofErr w:type="spellStart"/>
      <w:r w:rsidRPr="007E798D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7E798D">
        <w:rPr>
          <w:rFonts w:ascii="Times New Roman" w:eastAsia="Times New Roman" w:hAnsi="Times New Roman" w:cs="Times New Roman"/>
          <w:sz w:val="20"/>
          <w:szCs w:val="20"/>
        </w:rPr>
        <w:t>) wrażliwego(</w:t>
      </w:r>
      <w:proofErr w:type="spellStart"/>
      <w:r w:rsidRPr="007E798D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7E798D">
        <w:rPr>
          <w:rFonts w:ascii="Times New Roman" w:eastAsia="Times New Roman" w:hAnsi="Times New Roman" w:cs="Times New Roman"/>
          <w:sz w:val="20"/>
          <w:szCs w:val="20"/>
        </w:rPr>
        <w:t>) na włośnicę, o</w:t>
      </w:r>
      <w:r w:rsidRPr="00FC3BB2">
        <w:rPr>
          <w:rFonts w:ascii="Times New Roman" w:eastAsia="Times New Roman" w:hAnsi="Times New Roman" w:cs="Times New Roman"/>
          <w:sz w:val="20"/>
          <w:szCs w:val="20"/>
        </w:rPr>
        <w:t xml:space="preserve"> którym(</w:t>
      </w:r>
      <w:proofErr w:type="spellStart"/>
      <w:r w:rsidRPr="00FC3BB2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FC3BB2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mowa w lp. ...................................., została(y) prz</w:t>
      </w:r>
      <w:r w:rsidRPr="00FC3BB2">
        <w:rPr>
          <w:rFonts w:ascii="Times New Roman" w:eastAsia="Times New Roman" w:hAnsi="Times New Roman" w:cs="Times New Roman"/>
          <w:sz w:val="20"/>
          <w:szCs w:val="20"/>
        </w:rPr>
        <w:t xml:space="preserve">ekazana(e) za zgodą powiatowego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lekarza weterynarii, wydaną w</w:t>
      </w:r>
      <w:r w:rsidRPr="00FC3B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drodze decyzji</w:t>
      </w:r>
      <w:r w:rsidRPr="00FC3B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 xml:space="preserve">administracyjnej dla koła </w:t>
      </w:r>
      <w:r w:rsidRPr="00FC3BB2">
        <w:rPr>
          <w:rFonts w:ascii="Times New Roman" w:eastAsia="Times New Roman" w:hAnsi="Times New Roman" w:cs="Times New Roman"/>
          <w:sz w:val="20"/>
          <w:szCs w:val="20"/>
        </w:rPr>
        <w:t xml:space="preserve">łowieckiego albo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ośrodka hodowli zwierzyny, będących, zgodnie z</w:t>
      </w:r>
      <w:r w:rsidRPr="00FC3B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przepisami Prawa</w:t>
      </w:r>
      <w:r w:rsidRPr="00FC3BB2">
        <w:rPr>
          <w:rFonts w:ascii="Times New Roman" w:eastAsia="Times New Roman" w:hAnsi="Times New Roman" w:cs="Times New Roman"/>
          <w:sz w:val="20"/>
          <w:szCs w:val="20"/>
        </w:rPr>
        <w:t xml:space="preserve"> łowieckiego,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odpowiednio dzierżawcą albo zarządcą obwodu ł</w:t>
      </w:r>
      <w:r w:rsidR="001F7FB9" w:rsidRPr="00FC3BB2">
        <w:rPr>
          <w:rFonts w:ascii="Times New Roman" w:eastAsia="Times New Roman" w:hAnsi="Times New Roman" w:cs="Times New Roman"/>
          <w:sz w:val="20"/>
          <w:szCs w:val="20"/>
        </w:rPr>
        <w:t xml:space="preserve">owieckiego, na obszarze którego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dokonałem odstrzału tego(tych) zwierzęcia(</w:t>
      </w:r>
      <w:proofErr w:type="spellStart"/>
      <w:r w:rsidRPr="007E798D">
        <w:rPr>
          <w:rFonts w:ascii="Times New Roman" w:eastAsia="Times New Roman" w:hAnsi="Times New Roman" w:cs="Times New Roman"/>
          <w:sz w:val="20"/>
          <w:szCs w:val="20"/>
        </w:rPr>
        <w:t>ąt</w:t>
      </w:r>
      <w:proofErr w:type="spellEnd"/>
      <w:r w:rsidRPr="007E798D">
        <w:rPr>
          <w:rFonts w:ascii="Times New Roman" w:eastAsia="Times New Roman" w:hAnsi="Times New Roman" w:cs="Times New Roman"/>
          <w:sz w:val="20"/>
          <w:szCs w:val="20"/>
        </w:rPr>
        <w:t>)</w:t>
      </w:r>
      <w:r w:rsidR="001F7FB9" w:rsidRPr="00FC3B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łowneg</w:t>
      </w:r>
      <w:r w:rsidR="001F7FB9" w:rsidRPr="00FC3BB2">
        <w:rPr>
          <w:rFonts w:ascii="Times New Roman" w:eastAsia="Times New Roman" w:hAnsi="Times New Roman" w:cs="Times New Roman"/>
          <w:sz w:val="20"/>
          <w:szCs w:val="20"/>
        </w:rPr>
        <w:t>o(</w:t>
      </w:r>
      <w:proofErr w:type="spellStart"/>
      <w:r w:rsidR="001F7FB9" w:rsidRPr="00FC3BB2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="001F7FB9" w:rsidRPr="00FC3BB2">
        <w:rPr>
          <w:rFonts w:ascii="Times New Roman" w:eastAsia="Times New Roman" w:hAnsi="Times New Roman" w:cs="Times New Roman"/>
          <w:sz w:val="20"/>
          <w:szCs w:val="20"/>
        </w:rPr>
        <w:t xml:space="preserve">), do przedsiębiorstwa lub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zakładu zatwierdzonego zgodnie z</w:t>
      </w:r>
      <w:r w:rsidR="001F7FB9" w:rsidRPr="00FC3B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przepisami rozporządzenia Parlamentu Europejskiego i</w:t>
      </w:r>
      <w:r w:rsidR="00FC3BB2" w:rsidRPr="00FC3B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Rady (WE) nr1069/2009 z</w:t>
      </w:r>
      <w:r w:rsidR="001F7FB9" w:rsidRPr="00FC3B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dnia 21 października 2009</w:t>
      </w:r>
      <w:r w:rsidR="001F7FB9" w:rsidRPr="00FC3B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 xml:space="preserve">r. określającego </w:t>
      </w:r>
      <w:r w:rsidR="001F7FB9" w:rsidRPr="00FC3BB2">
        <w:rPr>
          <w:rFonts w:ascii="Times New Roman" w:eastAsia="Times New Roman" w:hAnsi="Times New Roman" w:cs="Times New Roman"/>
          <w:sz w:val="20"/>
          <w:szCs w:val="20"/>
        </w:rPr>
        <w:t xml:space="preserve">przepisy sanitarne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dotyczące produktów ubocznych pochodzenia zw</w:t>
      </w:r>
      <w:r w:rsidR="001F7FB9" w:rsidRPr="00FC3BB2">
        <w:rPr>
          <w:rFonts w:ascii="Times New Roman" w:eastAsia="Times New Roman" w:hAnsi="Times New Roman" w:cs="Times New Roman"/>
          <w:sz w:val="20"/>
          <w:szCs w:val="20"/>
        </w:rPr>
        <w:t xml:space="preserve">ierzęcego, nieprzeznaczonych do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spożycia przez ludzi, i</w:t>
      </w:r>
      <w:r w:rsidR="001F7FB9" w:rsidRPr="00FC3B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uchylającego rozporządzenie (WE) nr</w:t>
      </w:r>
      <w:r w:rsidR="001F7FB9" w:rsidRPr="00FC3B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1774/2002 (rozporządze</w:t>
      </w:r>
      <w:r w:rsidR="001F7FB9" w:rsidRPr="00FC3BB2">
        <w:rPr>
          <w:rFonts w:ascii="Times New Roman" w:eastAsia="Times New Roman" w:hAnsi="Times New Roman" w:cs="Times New Roman"/>
          <w:sz w:val="20"/>
          <w:szCs w:val="20"/>
        </w:rPr>
        <w:t xml:space="preserve">nie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o</w:t>
      </w:r>
      <w:r w:rsidR="001F7FB9" w:rsidRPr="00FC3B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produktach ubocznych pochodzenia zwierzęcego) (</w:t>
      </w:r>
      <w:proofErr w:type="spellStart"/>
      <w:r w:rsidRPr="007E798D">
        <w:rPr>
          <w:rFonts w:ascii="Times New Roman" w:eastAsia="Times New Roman" w:hAnsi="Times New Roman" w:cs="Times New Roman"/>
          <w:sz w:val="20"/>
          <w:szCs w:val="20"/>
        </w:rPr>
        <w:t>Dz.Urz</w:t>
      </w:r>
      <w:proofErr w:type="spellEnd"/>
      <w:r w:rsidRPr="007E798D">
        <w:rPr>
          <w:rFonts w:ascii="Times New Roman" w:eastAsia="Times New Roman" w:hAnsi="Times New Roman" w:cs="Times New Roman"/>
          <w:sz w:val="20"/>
          <w:szCs w:val="20"/>
        </w:rPr>
        <w:t>. UE L 300 z</w:t>
      </w:r>
      <w:r w:rsidR="001F7FB9" w:rsidRPr="00FC3B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14.11.2009,</w:t>
      </w:r>
      <w:r w:rsidR="00FC3BB2" w:rsidRPr="00FC3B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str. 1, z</w:t>
      </w:r>
      <w:r w:rsidR="001F7FB9" w:rsidRPr="00FC3B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C3BB2" w:rsidRPr="00FC3BB2"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 w:rsidR="00FC3BB2" w:rsidRPr="00FC3BB2">
        <w:rPr>
          <w:rFonts w:ascii="Times New Roman" w:eastAsia="Times New Roman" w:hAnsi="Times New Roman" w:cs="Times New Roman"/>
          <w:sz w:val="20"/>
          <w:szCs w:val="20"/>
        </w:rPr>
        <w:t xml:space="preserve">. zm.), w celu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 xml:space="preserve">wytworzenia trofeum myśliwskiego. </w:t>
      </w:r>
    </w:p>
    <w:p w:rsidR="001F7FB9" w:rsidRPr="007E798D" w:rsidRDefault="001F7FB9" w:rsidP="007E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F7FB9" w:rsidRPr="00FC3BB2" w:rsidRDefault="007E798D" w:rsidP="001F7FB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798D">
        <w:rPr>
          <w:rFonts w:ascii="Times New Roman" w:eastAsia="Times New Roman" w:hAnsi="Times New Roman" w:cs="Times New Roman"/>
          <w:sz w:val="20"/>
          <w:szCs w:val="20"/>
        </w:rPr>
        <w:t>Nazwa i</w:t>
      </w:r>
      <w:r w:rsidR="001F7FB9" w:rsidRPr="00FC3B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adres wyżej wymienioneg</w:t>
      </w:r>
      <w:r w:rsidR="001F7FB9" w:rsidRPr="00FC3BB2">
        <w:rPr>
          <w:rFonts w:ascii="Times New Roman" w:eastAsia="Times New Roman" w:hAnsi="Times New Roman" w:cs="Times New Roman"/>
          <w:sz w:val="20"/>
          <w:szCs w:val="20"/>
        </w:rPr>
        <w:t>o przedsiębiorstwa lub zakładu:</w:t>
      </w:r>
      <w:r w:rsidRPr="007E798D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="001F7FB9" w:rsidRPr="00FC3BB2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C3BB2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</w:p>
    <w:p w:rsidR="001F7FB9" w:rsidRDefault="007E798D" w:rsidP="001F7FB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798D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</w:t>
      </w:r>
      <w:r w:rsidR="001F7FB9" w:rsidRPr="00FC3BB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</w:t>
      </w:r>
      <w:r w:rsidR="00FC3BB2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</w:p>
    <w:p w:rsidR="00FC3BB2" w:rsidRPr="00FC3BB2" w:rsidRDefault="00FC3BB2" w:rsidP="001F7FB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E798D" w:rsidRDefault="007E798D" w:rsidP="001F7FB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BB2" w:rsidRPr="00FC3BB2" w:rsidRDefault="00FC3BB2" w:rsidP="00DB4C4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3BB2">
        <w:rPr>
          <w:rFonts w:ascii="Times New Roman" w:eastAsia="Times New Roman" w:hAnsi="Times New Roman" w:cs="Times New Roman"/>
          <w:sz w:val="20"/>
          <w:szCs w:val="20"/>
        </w:rPr>
        <w:t>………………………………</w:t>
      </w:r>
      <w:r w:rsidRPr="00FC3BB2">
        <w:rPr>
          <w:rFonts w:ascii="Times New Roman" w:eastAsia="Times New Roman" w:hAnsi="Times New Roman" w:cs="Times New Roman"/>
          <w:sz w:val="20"/>
          <w:szCs w:val="20"/>
        </w:rPr>
        <w:tab/>
      </w:r>
      <w:r w:rsidRPr="00FC3BB2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DB4C4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C36A86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DB4C4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36A86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B4C45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 w:rsidRPr="00FC3BB2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DB4C4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C3BB2">
        <w:rPr>
          <w:rFonts w:ascii="Times New Roman" w:eastAsia="Times New Roman" w:hAnsi="Times New Roman" w:cs="Times New Roman"/>
          <w:sz w:val="20"/>
          <w:szCs w:val="20"/>
        </w:rPr>
        <w:t>……….……………………….</w:t>
      </w:r>
    </w:p>
    <w:p w:rsidR="00DB4C45" w:rsidRDefault="00FC3BB2" w:rsidP="00DB4C45">
      <w:pPr>
        <w:spacing w:after="0" w:line="240" w:lineRule="auto"/>
        <w:ind w:left="2124" w:hanging="1599"/>
        <w:rPr>
          <w:rFonts w:ascii="Times New Roman" w:eastAsia="Times New Roman" w:hAnsi="Times New Roman" w:cs="Times New Roman"/>
          <w:sz w:val="18"/>
          <w:szCs w:val="18"/>
        </w:rPr>
      </w:pPr>
      <w:r w:rsidRPr="00DB4C45">
        <w:rPr>
          <w:rFonts w:ascii="Times New Roman" w:eastAsia="Times New Roman" w:hAnsi="Times New Roman" w:cs="Times New Roman"/>
          <w:sz w:val="18"/>
          <w:szCs w:val="18"/>
        </w:rPr>
        <w:t>(miejsce i data)</w:t>
      </w:r>
      <w:r w:rsidR="00DB4C45">
        <w:rPr>
          <w:rFonts w:ascii="Times New Roman" w:eastAsia="Times New Roman" w:hAnsi="Times New Roman" w:cs="Times New Roman"/>
          <w:sz w:val="18"/>
          <w:szCs w:val="18"/>
        </w:rPr>
        <w:tab/>
      </w:r>
      <w:r w:rsidR="00DB4C45">
        <w:rPr>
          <w:rFonts w:ascii="Times New Roman" w:eastAsia="Times New Roman" w:hAnsi="Times New Roman" w:cs="Times New Roman"/>
          <w:sz w:val="18"/>
          <w:szCs w:val="18"/>
        </w:rPr>
        <w:tab/>
      </w:r>
      <w:r w:rsidR="00DB4C45">
        <w:rPr>
          <w:rFonts w:ascii="Times New Roman" w:eastAsia="Times New Roman" w:hAnsi="Times New Roman" w:cs="Times New Roman"/>
          <w:sz w:val="18"/>
          <w:szCs w:val="18"/>
        </w:rPr>
        <w:tab/>
      </w:r>
      <w:r w:rsidR="00DB4C45">
        <w:rPr>
          <w:rFonts w:ascii="Times New Roman" w:eastAsia="Times New Roman" w:hAnsi="Times New Roman" w:cs="Times New Roman"/>
          <w:sz w:val="18"/>
          <w:szCs w:val="18"/>
        </w:rPr>
        <w:tab/>
      </w:r>
      <w:r w:rsidR="00DB4C45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</w:t>
      </w:r>
      <w:r w:rsidRPr="00DB4C45">
        <w:rPr>
          <w:rFonts w:ascii="Times New Roman" w:eastAsia="Times New Roman" w:hAnsi="Times New Roman" w:cs="Times New Roman"/>
          <w:sz w:val="18"/>
          <w:szCs w:val="18"/>
        </w:rPr>
        <w:t>(czytelny podpis zawierający imię i nazwisko</w:t>
      </w:r>
      <w:r w:rsidR="00DB4C45">
        <w:rPr>
          <w:rFonts w:ascii="Times New Roman" w:eastAsia="Times New Roman" w:hAnsi="Times New Roman" w:cs="Times New Roman"/>
          <w:sz w:val="18"/>
          <w:szCs w:val="18"/>
        </w:rPr>
        <w:t xml:space="preserve"> albo                                                                  </w:t>
      </w:r>
    </w:p>
    <w:p w:rsidR="00DB4C45" w:rsidRDefault="00DB4C45" w:rsidP="00DB4C45">
      <w:pPr>
        <w:spacing w:after="0" w:line="240" w:lineRule="auto"/>
        <w:ind w:left="2124" w:hanging="159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pieczęć i podpis przeszkolonego myśliwego</w:t>
      </w:r>
    </w:p>
    <w:p w:rsidR="00DB4C45" w:rsidRDefault="00DB4C45" w:rsidP="00DB4C45">
      <w:pPr>
        <w:spacing w:after="0" w:line="240" w:lineRule="auto"/>
        <w:ind w:left="2124" w:hanging="159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albo myśliwego posiadającego dyplom ukończenia</w:t>
      </w:r>
    </w:p>
    <w:p w:rsidR="00264A76" w:rsidRPr="0010643E" w:rsidRDefault="00DB4C45" w:rsidP="0010643E">
      <w:pPr>
        <w:spacing w:after="0" w:line="240" w:lineRule="auto"/>
        <w:ind w:left="2124" w:hanging="159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szkoły wyższej na kierunku weterynaria)</w:t>
      </w:r>
      <w:bookmarkStart w:id="0" w:name="_GoBack"/>
      <w:bookmarkEnd w:id="0"/>
    </w:p>
    <w:p w:rsidR="00264A76" w:rsidRPr="00917212" w:rsidRDefault="00264A76" w:rsidP="00264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2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CZĘŚĆ B </w:t>
      </w:r>
      <w:r w:rsidRPr="0091721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4)</w:t>
      </w:r>
    </w:p>
    <w:p w:rsidR="00264A76" w:rsidRPr="00917212" w:rsidRDefault="00264A76" w:rsidP="00264A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17212">
        <w:rPr>
          <w:rFonts w:ascii="Times New Roman" w:eastAsia="Times New Roman" w:hAnsi="Times New Roman" w:cs="Times New Roman"/>
          <w:sz w:val="20"/>
          <w:szCs w:val="20"/>
        </w:rPr>
        <w:t>Ja, niżej podpisan</w:t>
      </w:r>
      <w:r>
        <w:rPr>
          <w:rFonts w:ascii="Times New Roman" w:eastAsia="Times New Roman" w:hAnsi="Times New Roman" w:cs="Times New Roman"/>
          <w:sz w:val="20"/>
          <w:szCs w:val="20"/>
        </w:rPr>
        <w:t>y, oświadczam, że zwierzę łowne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</w:p>
    <w:p w:rsidR="00264A76" w:rsidRPr="00917212" w:rsidRDefault="00264A76" w:rsidP="00264A76">
      <w:pPr>
        <w:spacing w:after="0"/>
        <w:ind w:left="4956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17212">
        <w:rPr>
          <w:rFonts w:ascii="Times New Roman" w:eastAsia="Times New Roman" w:hAnsi="Times New Roman" w:cs="Times New Roman"/>
          <w:sz w:val="20"/>
          <w:szCs w:val="20"/>
        </w:rPr>
        <w:t xml:space="preserve">(gatunek zwierzęcia) </w:t>
      </w:r>
    </w:p>
    <w:p w:rsidR="00264A76" w:rsidRPr="00917212" w:rsidRDefault="00264A76" w:rsidP="00264A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17212">
        <w:rPr>
          <w:rFonts w:ascii="Times New Roman" w:eastAsia="Times New Roman" w:hAnsi="Times New Roman" w:cs="Times New Roman"/>
          <w:sz w:val="20"/>
          <w:szCs w:val="20"/>
        </w:rPr>
        <w:t>odstrzelone 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dniu 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, 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godzinie ....................., 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</w:p>
    <w:p w:rsidR="00264A76" w:rsidRPr="00917212" w:rsidRDefault="00264A76" w:rsidP="00264A76">
      <w:pPr>
        <w:spacing w:after="0"/>
        <w:ind w:left="6372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17212">
        <w:rPr>
          <w:rFonts w:ascii="Times New Roman" w:eastAsia="Times New Roman" w:hAnsi="Times New Roman" w:cs="Times New Roman"/>
          <w:sz w:val="20"/>
          <w:szCs w:val="20"/>
        </w:rPr>
        <w:t>(miejsce)</w:t>
      </w:r>
    </w:p>
    <w:p w:rsidR="00264A76" w:rsidRPr="00917212" w:rsidRDefault="00264A76" w:rsidP="00264A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obwodzie łowieckim nr ............ 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województwie 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, którego tusza 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 xml:space="preserve">narządy </w:t>
      </w:r>
    </w:p>
    <w:p w:rsidR="00264A76" w:rsidRPr="00917212" w:rsidRDefault="00264A76" w:rsidP="00264A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17212">
        <w:rPr>
          <w:rFonts w:ascii="Times New Roman" w:eastAsia="Times New Roman" w:hAnsi="Times New Roman" w:cs="Times New Roman"/>
          <w:sz w:val="20"/>
          <w:szCs w:val="20"/>
        </w:rPr>
        <w:t>wewnętrzne zostały oznaczone znakiem 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numerze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721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64A76" w:rsidRPr="00917212" w:rsidRDefault="00264A76" w:rsidP="00264A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17212">
        <w:rPr>
          <w:rFonts w:ascii="Times New Roman" w:eastAsia="Times New Roman" w:hAnsi="Times New Roman" w:cs="Times New Roman"/>
          <w:sz w:val="20"/>
          <w:szCs w:val="20"/>
        </w:rPr>
        <w:t>1) bezpośrednio przed odstrzałem</w:t>
      </w:r>
      <w:r w:rsidRPr="0091721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5)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64A76" w:rsidRPr="00917212" w:rsidRDefault="00264A76" w:rsidP="00264A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a) zachowywało się 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sposób wskazujący podejrzenie wystąpienia choroby zakaźnej zwierząt,</w:t>
      </w:r>
    </w:p>
    <w:p w:rsidR="00264A76" w:rsidRPr="00917212" w:rsidRDefault="00264A76" w:rsidP="00264A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b) wykazywało następujące zaburzenia 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zachowaniu lub poruszaniu się:</w:t>
      </w:r>
    </w:p>
    <w:p w:rsidR="00264A76" w:rsidRPr="00917212" w:rsidRDefault="00264A76" w:rsidP="00264A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– apatię,</w:t>
      </w:r>
    </w:p>
    <w:p w:rsidR="00264A76" w:rsidRPr="00917212" w:rsidRDefault="00264A76" w:rsidP="00264A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– pobudzenie,</w:t>
      </w:r>
    </w:p>
    <w:p w:rsidR="00264A76" w:rsidRPr="00917212" w:rsidRDefault="00264A76" w:rsidP="00264A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– brak bojaźliwości lub inne nietypowe dla gatunku zachowanie,</w:t>
      </w:r>
    </w:p>
    <w:p w:rsidR="00264A76" w:rsidRPr="00917212" w:rsidRDefault="00264A76" w:rsidP="00264A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– sztywność kończyn,</w:t>
      </w:r>
    </w:p>
    <w:p w:rsidR="00264A76" w:rsidRPr="00917212" w:rsidRDefault="00264A76" w:rsidP="00264A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– chwiejny chód;</w:t>
      </w:r>
    </w:p>
    <w:p w:rsidR="00264A76" w:rsidRPr="00917212" w:rsidRDefault="00264A76" w:rsidP="00264A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17212">
        <w:rPr>
          <w:rFonts w:ascii="Times New Roman" w:eastAsia="Times New Roman" w:hAnsi="Times New Roman" w:cs="Times New Roman"/>
          <w:sz w:val="20"/>
          <w:szCs w:val="20"/>
        </w:rPr>
        <w:t>2) po odstrzale zostało poddane oględzinom, podczas których stwierdzono</w:t>
      </w:r>
      <w:r w:rsidRPr="0091721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5)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64A76" w:rsidRPr="00917212" w:rsidRDefault="00264A76" w:rsidP="00264A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a) obecność ciał obcych 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żołądku lub jelitach,</w:t>
      </w:r>
    </w:p>
    <w:p w:rsidR="00264A76" w:rsidRPr="00917212" w:rsidRDefault="00264A76" w:rsidP="00264A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b) znaczną ilość gazu 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żołądku lub jelitach (wzdęcie żołądka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lub jelit),</w:t>
      </w:r>
    </w:p>
    <w:p w:rsidR="00264A76" w:rsidRDefault="00264A76" w:rsidP="00264A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 xml:space="preserve">c) obecność zmian zapalnych żołądka lub jelit: przekrwienie, obrzęk, rozpulchnienie, guzki pasożytnicze lub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264A76" w:rsidRPr="00917212" w:rsidRDefault="00264A76" w:rsidP="00264A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wybroczyny,</w:t>
      </w:r>
    </w:p>
    <w:p w:rsidR="00264A76" w:rsidRPr="00917212" w:rsidRDefault="00264A76" w:rsidP="00264A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d) inne zmiany</w:t>
      </w:r>
      <w:r w:rsidRPr="0091721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6)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64A76" w:rsidRPr="00917212" w:rsidRDefault="00264A76" w:rsidP="00264A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1721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64A76" w:rsidRPr="00917212" w:rsidRDefault="00264A76" w:rsidP="00264A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17212">
        <w:rPr>
          <w:rFonts w:ascii="Times New Roman" w:eastAsia="Times New Roman" w:hAnsi="Times New Roman" w:cs="Times New Roman"/>
          <w:sz w:val="20"/>
          <w:szCs w:val="20"/>
        </w:rPr>
        <w:t>3) zostało odstrzelone w</w:t>
      </w:r>
    </w:p>
    <w:p w:rsidR="00264A76" w:rsidRPr="00917212" w:rsidRDefault="00264A76" w:rsidP="00264A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17212">
        <w:rPr>
          <w:rFonts w:ascii="Times New Roman" w:eastAsia="Times New Roman" w:hAnsi="Times New Roman" w:cs="Times New Roman"/>
          <w:sz w:val="20"/>
          <w:szCs w:val="20"/>
        </w:rPr>
        <w:t>miejscu, co do którego istnieje podejrzenie skażenia środowiska</w:t>
      </w:r>
      <w:r w:rsidRPr="0091721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5)</w:t>
      </w:r>
      <w:r w:rsidRPr="009172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64A76" w:rsidRPr="00917212" w:rsidRDefault="00264A76" w:rsidP="00264A76">
      <w:pPr>
        <w:spacing w:after="0" w:line="240" w:lineRule="auto"/>
        <w:ind w:left="2124" w:hanging="1599"/>
        <w:rPr>
          <w:rFonts w:ascii="Times New Roman" w:eastAsia="Times New Roman" w:hAnsi="Times New Roman" w:cs="Times New Roman"/>
          <w:sz w:val="20"/>
          <w:szCs w:val="20"/>
        </w:rPr>
      </w:pPr>
    </w:p>
    <w:p w:rsidR="00264A76" w:rsidRDefault="00264A76" w:rsidP="00264A76">
      <w:pPr>
        <w:spacing w:after="0" w:line="240" w:lineRule="auto"/>
        <w:ind w:left="2124" w:hanging="1599"/>
        <w:rPr>
          <w:rFonts w:ascii="Times New Roman" w:eastAsia="Times New Roman" w:hAnsi="Times New Roman" w:cs="Times New Roman"/>
          <w:sz w:val="20"/>
          <w:szCs w:val="20"/>
        </w:rPr>
      </w:pPr>
    </w:p>
    <w:p w:rsidR="00264A76" w:rsidRPr="00264A76" w:rsidRDefault="00264A76" w:rsidP="00264A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A76" w:rsidRPr="00264A76" w:rsidRDefault="00264A76" w:rsidP="00264A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A76" w:rsidRPr="00264A76" w:rsidRDefault="00264A76" w:rsidP="00264A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A76" w:rsidRPr="00264A76" w:rsidRDefault="00264A76" w:rsidP="00264A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A76" w:rsidRPr="00264A76" w:rsidRDefault="00264A76" w:rsidP="00264A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A76" w:rsidRPr="00264A76" w:rsidRDefault="00264A76" w:rsidP="00264A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A76" w:rsidRPr="00264A76" w:rsidRDefault="00264A76" w:rsidP="00264A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A76" w:rsidRPr="00264A76" w:rsidRDefault="00264A76" w:rsidP="00264A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A76" w:rsidRPr="00264A76" w:rsidRDefault="00264A76" w:rsidP="00264A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A76" w:rsidRPr="00264A76" w:rsidRDefault="00264A76" w:rsidP="00264A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A76" w:rsidRDefault="00264A76" w:rsidP="00264A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4A76" w:rsidRPr="00FC3BB2" w:rsidRDefault="00264A76" w:rsidP="00264A7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3BB2">
        <w:rPr>
          <w:rFonts w:ascii="Times New Roman" w:eastAsia="Times New Roman" w:hAnsi="Times New Roman" w:cs="Times New Roman"/>
          <w:sz w:val="20"/>
          <w:szCs w:val="20"/>
        </w:rPr>
        <w:t>………………………………</w:t>
      </w:r>
      <w:r w:rsidRPr="00FC3BB2">
        <w:rPr>
          <w:rFonts w:ascii="Times New Roman" w:eastAsia="Times New Roman" w:hAnsi="Times New Roman" w:cs="Times New Roman"/>
          <w:sz w:val="20"/>
          <w:szCs w:val="20"/>
        </w:rPr>
        <w:tab/>
      </w:r>
      <w:r w:rsidRPr="00FC3BB2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……………..............……</w:t>
      </w:r>
      <w:r w:rsidRPr="00FC3BB2"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.……….…………</w:t>
      </w:r>
    </w:p>
    <w:p w:rsidR="00264A76" w:rsidRDefault="00264A76" w:rsidP="00264A76">
      <w:pPr>
        <w:spacing w:after="0" w:line="240" w:lineRule="auto"/>
        <w:ind w:left="2124" w:hanging="1599"/>
        <w:rPr>
          <w:rFonts w:ascii="Times New Roman" w:eastAsia="Times New Roman" w:hAnsi="Times New Roman" w:cs="Times New Roman"/>
          <w:sz w:val="18"/>
          <w:szCs w:val="18"/>
        </w:rPr>
      </w:pPr>
      <w:r w:rsidRPr="00DB4C45">
        <w:rPr>
          <w:rFonts w:ascii="Times New Roman" w:eastAsia="Times New Roman" w:hAnsi="Times New Roman" w:cs="Times New Roman"/>
          <w:sz w:val="18"/>
          <w:szCs w:val="18"/>
        </w:rPr>
        <w:t>(miejsce i data)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</w:t>
      </w:r>
      <w:r w:rsidRPr="00DB4C45">
        <w:rPr>
          <w:rFonts w:ascii="Times New Roman" w:eastAsia="Times New Roman" w:hAnsi="Times New Roman" w:cs="Times New Roman"/>
          <w:sz w:val="18"/>
          <w:szCs w:val="18"/>
        </w:rPr>
        <w:t>(czytelny podpis zawierający imię i nazwisko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albo                                                                  </w:t>
      </w:r>
    </w:p>
    <w:p w:rsidR="00264A76" w:rsidRDefault="00264A76" w:rsidP="00264A76">
      <w:pPr>
        <w:spacing w:after="0" w:line="240" w:lineRule="auto"/>
        <w:ind w:left="2124" w:hanging="159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pieczęć i podpis przeszkolonego myśliwego</w:t>
      </w:r>
    </w:p>
    <w:p w:rsidR="00264A76" w:rsidRDefault="00264A76" w:rsidP="00264A76">
      <w:pPr>
        <w:spacing w:after="0" w:line="240" w:lineRule="auto"/>
        <w:ind w:left="2124" w:hanging="159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albo myśliwego posiadającego dyplom ukończenia</w:t>
      </w:r>
    </w:p>
    <w:p w:rsidR="00264A76" w:rsidRDefault="00264A76" w:rsidP="00264A76">
      <w:pPr>
        <w:spacing w:after="0" w:line="240" w:lineRule="auto"/>
        <w:ind w:left="2124" w:hanging="159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szkoły wyższej na kierunku weterynaria)</w:t>
      </w:r>
    </w:p>
    <w:p w:rsidR="00264A76" w:rsidRPr="00264A76" w:rsidRDefault="00264A76" w:rsidP="00264A76">
      <w:pPr>
        <w:tabs>
          <w:tab w:val="left" w:pos="1005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264A76" w:rsidRPr="00264A76" w:rsidSect="001F7FB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7F8"/>
    <w:rsid w:val="0010643E"/>
    <w:rsid w:val="001F7FB9"/>
    <w:rsid w:val="00264A76"/>
    <w:rsid w:val="00524121"/>
    <w:rsid w:val="007E798D"/>
    <w:rsid w:val="00917212"/>
    <w:rsid w:val="00C36A86"/>
    <w:rsid w:val="00D577F8"/>
    <w:rsid w:val="00DB4C45"/>
    <w:rsid w:val="00E6353E"/>
    <w:rsid w:val="00F339A2"/>
    <w:rsid w:val="00FC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2F49"/>
  <w15:docId w15:val="{822C86B9-FD90-4D9E-855C-1C7C0C05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4121"/>
  </w:style>
  <w:style w:type="paragraph" w:styleId="Nagwek1">
    <w:name w:val="heading 1"/>
    <w:basedOn w:val="Normalny"/>
    <w:next w:val="Normalny"/>
    <w:link w:val="Nagwek1Znak"/>
    <w:uiPriority w:val="9"/>
    <w:qFormat/>
    <w:rsid w:val="00D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7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7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D577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Bastek</dc:creator>
  <cp:keywords/>
  <dc:description/>
  <cp:lastModifiedBy>Sebastian Dudzik</cp:lastModifiedBy>
  <cp:revision>7</cp:revision>
  <cp:lastPrinted>2019-01-01T11:53:00Z</cp:lastPrinted>
  <dcterms:created xsi:type="dcterms:W3CDTF">2018-12-31T23:56:00Z</dcterms:created>
  <dcterms:modified xsi:type="dcterms:W3CDTF">2021-10-12T16:25:00Z</dcterms:modified>
</cp:coreProperties>
</file>